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3/18/2024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Abraham Nunez, Christian Gonzalez, Antonio Porven, Denae Miller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CRUD Testing with the database.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implementing some backend logic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Profile page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Continue work on Profile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This is the first day of the sprint.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Define the requirements for the notification features.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backend logic for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backend logic for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Google maps more responsive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at the moment.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